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BD" w:rsidRDefault="00AE78BD" w:rsidP="00AE78BD">
      <w:r>
        <w:t xml:space="preserve">Управляющая компания многоквартирного дома - юр. лицо, в обязанности которого входит решение вопросов, связанных с коммунальным обслуживанием, </w:t>
      </w:r>
      <w:r w:rsidRPr="00AE57F6">
        <w:rPr>
          <w:highlight w:val="green"/>
        </w:rPr>
        <w:t>ремонтом</w:t>
      </w:r>
      <w:r>
        <w:t xml:space="preserve"> многоквартирных домов. </w:t>
      </w:r>
      <w:r w:rsidRPr="00AE57F6">
        <w:rPr>
          <w:highlight w:val="green"/>
        </w:rPr>
        <w:t>Собственники</w:t>
      </w:r>
      <w:r>
        <w:t xml:space="preserve"> жилых помещений часто обращаются в эту контору с просьбами починить лестничные пролеты, устранить течь крыши. </w:t>
      </w:r>
    </w:p>
    <w:p w:rsidR="00AE78BD" w:rsidRDefault="00AE78BD" w:rsidP="00AE78BD">
      <w:r>
        <w:t xml:space="preserve">Не все управляющие компании внимательно относятся к просьбам жильцов. Если заявка осталась без ответа, владельцы квартир вправе </w:t>
      </w:r>
      <w:r w:rsidRPr="00FA29A6">
        <w:rPr>
          <w:highlight w:val="green"/>
        </w:rPr>
        <w:t>написать жалобу</w:t>
      </w:r>
      <w:r>
        <w:t xml:space="preserve"> в прокуратуру.</w:t>
      </w:r>
    </w:p>
    <w:p w:rsidR="00AE78BD" w:rsidRDefault="00AE78BD" w:rsidP="00AE78BD">
      <w:pPr>
        <w:pStyle w:val="2"/>
      </w:pPr>
      <w:r>
        <w:t>Обязанности управляющей компании</w:t>
      </w:r>
    </w:p>
    <w:p w:rsidR="00AE78BD" w:rsidRDefault="00AE78BD" w:rsidP="00AE78BD">
      <w:r>
        <w:t>Все обязанности жилищной конторы можно разделить на три группы:</w:t>
      </w:r>
    </w:p>
    <w:p w:rsidR="00AE78BD" w:rsidRDefault="00AE78BD" w:rsidP="00AE78BD">
      <w:pPr>
        <w:pStyle w:val="a3"/>
        <w:numPr>
          <w:ilvl w:val="0"/>
          <w:numId w:val="2"/>
        </w:numPr>
      </w:pPr>
      <w:r>
        <w:t>организация и проведение ремонтных работ;</w:t>
      </w:r>
    </w:p>
    <w:p w:rsidR="00AE78BD" w:rsidRDefault="00AE78BD" w:rsidP="00AE78BD">
      <w:pPr>
        <w:pStyle w:val="a3"/>
        <w:numPr>
          <w:ilvl w:val="0"/>
          <w:numId w:val="2"/>
        </w:numPr>
      </w:pPr>
      <w:r>
        <w:t>ведение управленческой деятельности (учет жильцов, начисление квартплаты);</w:t>
      </w:r>
    </w:p>
    <w:p w:rsidR="00AE78BD" w:rsidRDefault="00AE78BD" w:rsidP="00AE78BD">
      <w:pPr>
        <w:pStyle w:val="a3"/>
        <w:numPr>
          <w:ilvl w:val="0"/>
          <w:numId w:val="2"/>
        </w:numPr>
      </w:pPr>
      <w:r>
        <w:t xml:space="preserve">обеспечение бесперебойного функционирования </w:t>
      </w:r>
      <w:r w:rsidRPr="00F3554F">
        <w:rPr>
          <w:highlight w:val="green"/>
        </w:rPr>
        <w:t>коммунальных</w:t>
      </w:r>
      <w:r>
        <w:t xml:space="preserve"> сетей, эксплуатация МКД.</w:t>
      </w:r>
    </w:p>
    <w:p w:rsidR="00AE78BD" w:rsidRDefault="00AE78BD" w:rsidP="00AE78BD">
      <w:r>
        <w:t xml:space="preserve">Согласно существующему </w:t>
      </w:r>
      <w:r w:rsidRPr="00C939A9">
        <w:rPr>
          <w:highlight w:val="green"/>
        </w:rPr>
        <w:t>закону</w:t>
      </w:r>
      <w:r>
        <w:t xml:space="preserve">, работники компании обязаны проводить проверку общедомового имущества, выявлять и устранять повреждения. Не реже, чем дважды в </w:t>
      </w:r>
      <w:r w:rsidRPr="00F3554F">
        <w:rPr>
          <w:highlight w:val="green"/>
        </w:rPr>
        <w:t>год</w:t>
      </w:r>
      <w:r>
        <w:t xml:space="preserve"> здание должно быть осмотрено от крыши до фундамента. Жилищная контора несет ответственность </w:t>
      </w:r>
      <w:proofErr w:type="gramStart"/>
      <w:r>
        <w:t>за</w:t>
      </w:r>
      <w:proofErr w:type="gramEnd"/>
      <w:r>
        <w:t>:</w:t>
      </w:r>
    </w:p>
    <w:p w:rsidR="00AE78BD" w:rsidRDefault="00AE78BD" w:rsidP="00AE78BD">
      <w:pPr>
        <w:pStyle w:val="a3"/>
        <w:numPr>
          <w:ilvl w:val="0"/>
          <w:numId w:val="4"/>
        </w:numPr>
      </w:pPr>
      <w:r>
        <w:t>обеспечение пожарной безопасности;</w:t>
      </w:r>
    </w:p>
    <w:p w:rsidR="00AE78BD" w:rsidRDefault="00AE78BD" w:rsidP="00AE78BD">
      <w:pPr>
        <w:pStyle w:val="a3"/>
        <w:numPr>
          <w:ilvl w:val="0"/>
          <w:numId w:val="4"/>
        </w:numPr>
      </w:pPr>
      <w:r>
        <w:t>подготовку коммуникаций к зимнему периоду;</w:t>
      </w:r>
    </w:p>
    <w:p w:rsidR="00AE78BD" w:rsidRDefault="00AE78BD" w:rsidP="00AE78BD">
      <w:pPr>
        <w:pStyle w:val="a3"/>
        <w:numPr>
          <w:ilvl w:val="0"/>
          <w:numId w:val="4"/>
        </w:numPr>
      </w:pPr>
      <w:r>
        <w:t xml:space="preserve">освещение в </w:t>
      </w:r>
      <w:r w:rsidRPr="000A44D3">
        <w:rPr>
          <w:highlight w:val="green"/>
        </w:rPr>
        <w:t>подъездах</w:t>
      </w:r>
      <w:r>
        <w:t xml:space="preserve"> и придомовой территории;</w:t>
      </w:r>
    </w:p>
    <w:p w:rsidR="00AE78BD" w:rsidRDefault="00AE78BD" w:rsidP="00AE78BD">
      <w:pPr>
        <w:pStyle w:val="a3"/>
        <w:numPr>
          <w:ilvl w:val="0"/>
          <w:numId w:val="4"/>
        </w:numPr>
      </w:pPr>
      <w:r>
        <w:t>уборку, благоустройство и озеленение двора;</w:t>
      </w:r>
    </w:p>
    <w:p w:rsidR="00AE78BD" w:rsidRDefault="00AE78BD" w:rsidP="00AE78BD">
      <w:pPr>
        <w:pStyle w:val="a3"/>
        <w:numPr>
          <w:ilvl w:val="0"/>
          <w:numId w:val="4"/>
        </w:numPr>
      </w:pPr>
      <w:r>
        <w:t>ремонт сетей, крыши, дверей, лестниц и окон, лифтов.</w:t>
      </w:r>
    </w:p>
    <w:p w:rsidR="00AE78BD" w:rsidRDefault="00AE78BD" w:rsidP="00AE78BD">
      <w:r>
        <w:t xml:space="preserve">Все перечисленные работы производятся за счет денежных перечислений, которые платят собственники квартир ежемесячно. Если предстоят крупные </w:t>
      </w:r>
      <w:r w:rsidRPr="00C939A9">
        <w:rPr>
          <w:highlight w:val="green"/>
        </w:rPr>
        <w:t>затраты</w:t>
      </w:r>
      <w:r>
        <w:t xml:space="preserve">, может быть принято коллективное решение жильцов дома о дополнительном сборе </w:t>
      </w:r>
      <w:r w:rsidRPr="00C939A9">
        <w:rPr>
          <w:highlight w:val="green"/>
        </w:rPr>
        <w:t>средств</w:t>
      </w:r>
      <w:r>
        <w:t>.</w:t>
      </w:r>
    </w:p>
    <w:p w:rsidR="00AE78BD" w:rsidRDefault="00AE78BD" w:rsidP="00AE78BD">
      <w:pPr>
        <w:pStyle w:val="2"/>
      </w:pPr>
      <w:r>
        <w:t>Существующие основания для написания заявления на управляющую компанию:</w:t>
      </w:r>
    </w:p>
    <w:p w:rsidR="00AE78BD" w:rsidRDefault="00AE78BD" w:rsidP="00AE78BD">
      <w:r>
        <w:t xml:space="preserve">У жильцов многоквартирных домов есть не только права, но и обязанности. Они должны своевременно оплачивать коммунальные счета. Прежде, чем жаловаться на недочеты в работе управляющей компании, нужно устранить задолженности по квартплате.  </w:t>
      </w:r>
      <w:r w:rsidRPr="00C939A9">
        <w:t xml:space="preserve">Направить </w:t>
      </w:r>
      <w:r>
        <w:t>в жилищное управление заявку имеют право владельцы недвижимости и арендаторы (по официальному договору)</w:t>
      </w:r>
      <w:r w:rsidRPr="00C939A9">
        <w:t xml:space="preserve">. </w:t>
      </w:r>
    </w:p>
    <w:p w:rsidR="00AE78BD" w:rsidRDefault="00AE78BD" w:rsidP="00AE78BD">
      <w:r>
        <w:t xml:space="preserve">Чтобы составить </w:t>
      </w:r>
      <w:r w:rsidRPr="00F3554F">
        <w:rPr>
          <w:highlight w:val="green"/>
        </w:rPr>
        <w:t>жалобу</w:t>
      </w:r>
      <w:r>
        <w:t xml:space="preserve"> на управляющую компанию, понадобятся документы, подтверждающие факты нарушения. Если речь идет </w:t>
      </w:r>
      <w:r w:rsidRPr="0064163A">
        <w:rPr>
          <w:highlight w:val="green"/>
        </w:rPr>
        <w:t>о затоплении квартиры</w:t>
      </w:r>
      <w:r>
        <w:t>, нужно иметь:</w:t>
      </w:r>
    </w:p>
    <w:p w:rsidR="00AE78BD" w:rsidRDefault="00AE78BD" w:rsidP="00AE78BD">
      <w:pPr>
        <w:pStyle w:val="a3"/>
        <w:numPr>
          <w:ilvl w:val="0"/>
          <w:numId w:val="5"/>
        </w:numPr>
      </w:pPr>
      <w:r>
        <w:t xml:space="preserve"> акт осмотра помещения;</w:t>
      </w:r>
    </w:p>
    <w:p w:rsidR="00AE78BD" w:rsidRDefault="00AE78BD" w:rsidP="00AE78BD">
      <w:pPr>
        <w:pStyle w:val="a3"/>
        <w:numPr>
          <w:ilvl w:val="0"/>
          <w:numId w:val="5"/>
        </w:numPr>
      </w:pPr>
      <w:r>
        <w:t xml:space="preserve"> фото пятен на потолке;</w:t>
      </w:r>
    </w:p>
    <w:p w:rsidR="00AE78BD" w:rsidRDefault="00AE78BD" w:rsidP="00AE78BD">
      <w:pPr>
        <w:pStyle w:val="a3"/>
        <w:numPr>
          <w:ilvl w:val="0"/>
          <w:numId w:val="5"/>
        </w:numPr>
      </w:pPr>
      <w:r>
        <w:t xml:space="preserve"> свидетельские показания соседей;</w:t>
      </w:r>
    </w:p>
    <w:p w:rsidR="00AE78BD" w:rsidRDefault="00AE78BD" w:rsidP="00AE78BD">
      <w:pPr>
        <w:pStyle w:val="a3"/>
        <w:numPr>
          <w:ilvl w:val="0"/>
          <w:numId w:val="5"/>
        </w:numPr>
      </w:pPr>
      <w:r>
        <w:t xml:space="preserve"> копию заявления в ЖЭУ с просьбой провести ремонтные работы кровли.</w:t>
      </w:r>
    </w:p>
    <w:p w:rsidR="00AE78BD" w:rsidRDefault="00AE78BD" w:rsidP="00AE78BD">
      <w:r>
        <w:t xml:space="preserve">Если факты нарушений подтвердятся, проверяющие органы обяжут виновных </w:t>
      </w:r>
      <w:r w:rsidRPr="0064163A">
        <w:rPr>
          <w:highlight w:val="green"/>
        </w:rPr>
        <w:t>уплатить</w:t>
      </w:r>
      <w:r>
        <w:t xml:space="preserve"> потерпевшей стороне сумму нанесенного </w:t>
      </w:r>
      <w:r w:rsidRPr="0064163A">
        <w:rPr>
          <w:highlight w:val="green"/>
        </w:rPr>
        <w:t>ущерба</w:t>
      </w:r>
      <w:r>
        <w:t>.</w:t>
      </w:r>
    </w:p>
    <w:p w:rsidR="00AE78BD" w:rsidRDefault="00AE78BD" w:rsidP="00AE78BD">
      <w:pPr>
        <w:pStyle w:val="3"/>
      </w:pPr>
      <w:r>
        <w:lastRenderedPageBreak/>
        <w:t>Протечка крыши</w:t>
      </w:r>
    </w:p>
    <w:p w:rsidR="00AE78BD" w:rsidRDefault="00AE78BD" w:rsidP="00AE78BD">
      <w:r>
        <w:t xml:space="preserve">Квартиры, расположенные непосредственно под крышей находится в зоне риска. Любое нарушение герметичности </w:t>
      </w:r>
      <w:r w:rsidRPr="00FA29A6">
        <w:rPr>
          <w:highlight w:val="green"/>
        </w:rPr>
        <w:t>кровли</w:t>
      </w:r>
      <w:r>
        <w:t xml:space="preserve"> ведет к протечке. Постепенно ситуация усложняется и становится аварийной. </w:t>
      </w:r>
    </w:p>
    <w:p w:rsidR="00AE78BD" w:rsidRDefault="00AE78BD" w:rsidP="00AE78BD">
      <w:r>
        <w:t xml:space="preserve">Для начала делается устное </w:t>
      </w:r>
      <w:r w:rsidRPr="00885423">
        <w:rPr>
          <w:highlight w:val="green"/>
        </w:rPr>
        <w:t>заявление в ТСЖ о заливе квартиры</w:t>
      </w:r>
      <w:r>
        <w:t xml:space="preserve"> по телефону. Дежурному работнику компании необходимо сообщить:</w:t>
      </w:r>
    </w:p>
    <w:p w:rsidR="00AE78BD" w:rsidRDefault="00AE78BD" w:rsidP="00AE78BD">
      <w:pPr>
        <w:pStyle w:val="a3"/>
        <w:numPr>
          <w:ilvl w:val="0"/>
          <w:numId w:val="6"/>
        </w:numPr>
      </w:pPr>
      <w:r>
        <w:t>свое имя;</w:t>
      </w:r>
    </w:p>
    <w:p w:rsidR="00AE78BD" w:rsidRDefault="00AE78BD" w:rsidP="00AE78BD">
      <w:pPr>
        <w:pStyle w:val="a3"/>
        <w:numPr>
          <w:ilvl w:val="0"/>
          <w:numId w:val="6"/>
        </w:numPr>
      </w:pPr>
      <w:r>
        <w:t>адрес;</w:t>
      </w:r>
    </w:p>
    <w:p w:rsidR="00AE78BD" w:rsidRDefault="00AE78BD" w:rsidP="00AE78BD">
      <w:pPr>
        <w:pStyle w:val="a3"/>
        <w:numPr>
          <w:ilvl w:val="0"/>
          <w:numId w:val="6"/>
        </w:numPr>
      </w:pPr>
      <w:r>
        <w:t>причину обращения.</w:t>
      </w:r>
    </w:p>
    <w:p w:rsidR="00AE78BD" w:rsidRPr="00885423" w:rsidRDefault="00AE78BD" w:rsidP="00AE78BD">
      <w:r>
        <w:t>Во время разговора нужно спросить имя и должность работника, принявшего заявку</w:t>
      </w:r>
      <w:r w:rsidRPr="00885423">
        <w:t xml:space="preserve">. Письменное </w:t>
      </w:r>
      <w:r>
        <w:t>сообщение направляют, если устное обращение не дало результата</w:t>
      </w:r>
      <w:r w:rsidRPr="00885423">
        <w:t>.</w:t>
      </w:r>
    </w:p>
    <w:p w:rsidR="00AE78BD" w:rsidRDefault="00AE78BD" w:rsidP="00AE78BD">
      <w:r>
        <w:t xml:space="preserve">Если у многоквартирного дома течет крыша, управляющая компания должна немедленно принять меры. </w:t>
      </w:r>
      <w:r w:rsidRPr="003240C2">
        <w:rPr>
          <w:highlight w:val="yellow"/>
        </w:rPr>
        <w:t>Заявление в ЖЭК о протечке крыши</w:t>
      </w:r>
      <w:r>
        <w:t xml:space="preserve"> может быть составлено от имени одного собственника либо от нескольких жильцов.</w:t>
      </w:r>
    </w:p>
    <w:p w:rsidR="00AE78BD" w:rsidRDefault="00AE78BD" w:rsidP="00AE78BD">
      <w:pPr>
        <w:pStyle w:val="3"/>
      </w:pPr>
      <w:r>
        <w:t>Ремонт дома</w:t>
      </w:r>
    </w:p>
    <w:p w:rsidR="00AE78BD" w:rsidRDefault="00AE78BD" w:rsidP="00AE78BD">
      <w:r>
        <w:t xml:space="preserve">Когда в подъезде многоквартирного дома более 5 лет не проводился ремонт, либо возникли какие-то разрушения, которые необходимо срочно устранить, необходимо написать </w:t>
      </w:r>
      <w:r w:rsidRPr="00353241">
        <w:rPr>
          <w:highlight w:val="green"/>
        </w:rPr>
        <w:t>заявление в управляющую компанию.</w:t>
      </w:r>
      <w:r>
        <w:t xml:space="preserve"> Обычно на балансе такой организации находится несколько </w:t>
      </w:r>
      <w:proofErr w:type="gramStart"/>
      <w:r>
        <w:t>МКД</w:t>
      </w:r>
      <w:proofErr w:type="gramEnd"/>
      <w:r>
        <w:t xml:space="preserve"> и уследить за состоянием каждого отдельного подъезда достаточно сложно. Обычно сразу после поступления </w:t>
      </w:r>
      <w:r w:rsidRPr="00353241">
        <w:rPr>
          <w:highlight w:val="green"/>
        </w:rPr>
        <w:t>в ЖЭК</w:t>
      </w:r>
      <w:r>
        <w:t xml:space="preserve"> подобного письма от жильцов, на осмотр объекта направляются мастера. Сотрудники компании составляют смету, после чего начинаются ремонтные работы.</w:t>
      </w:r>
    </w:p>
    <w:p w:rsidR="00AE78BD" w:rsidRPr="00541DD5" w:rsidRDefault="00AE78BD" w:rsidP="00AE78BD">
      <w:r>
        <w:t xml:space="preserve">В большинстве случаев можно обойтись без жалоб в проверяющую </w:t>
      </w:r>
      <w:r w:rsidRPr="00885423">
        <w:rPr>
          <w:highlight w:val="green"/>
        </w:rPr>
        <w:t>инспекцию</w:t>
      </w:r>
      <w:r>
        <w:t xml:space="preserve"> или прокуратуру. Есть смысл писать заявление на управляющую компанию, когда был сделан </w:t>
      </w:r>
      <w:r w:rsidRPr="00885423">
        <w:rPr>
          <w:highlight w:val="green"/>
        </w:rPr>
        <w:t>плохой</w:t>
      </w:r>
      <w:r>
        <w:t xml:space="preserve"> косметический ремонт, а деньги были списаны, как за капитальную реставрацию.</w:t>
      </w:r>
    </w:p>
    <w:p w:rsidR="00AE78BD" w:rsidRDefault="00AE78BD" w:rsidP="00AE78BD">
      <w:pPr>
        <w:pStyle w:val="3"/>
      </w:pPr>
      <w:r>
        <w:t>Возмещение ущерба</w:t>
      </w:r>
    </w:p>
    <w:p w:rsidR="00AE78BD" w:rsidRPr="00CC43BE" w:rsidRDefault="00AE78BD" w:rsidP="00AE78BD">
      <w:r>
        <w:t xml:space="preserve">Из-за бездействия ЖКХ могут разрушиться лестничный марш, общие коммуникации, протечь кровля. Такое отношение УК к своим обязанностям ведет к нанесению ущерба недвижимому и иному имуществу жильцов дома. В этом случае собственники могут вызвать независимых экспертов и направить претензию управляющей компании. </w:t>
      </w:r>
      <w:r w:rsidRPr="00EE4633">
        <w:rPr>
          <w:highlight w:val="green"/>
        </w:rPr>
        <w:t>Составление</w:t>
      </w:r>
      <w:r>
        <w:t xml:space="preserve"> документа можно доверить юристу либо написать по </w:t>
      </w:r>
      <w:r w:rsidRPr="00EE4633">
        <w:rPr>
          <w:highlight w:val="green"/>
        </w:rPr>
        <w:t>образцу</w:t>
      </w:r>
      <w:r>
        <w:t>.</w:t>
      </w:r>
    </w:p>
    <w:p w:rsidR="00AE78BD" w:rsidRDefault="00AE78BD" w:rsidP="00AE78BD">
      <w:pPr>
        <w:pStyle w:val="3"/>
      </w:pPr>
      <w:r>
        <w:t>Затопление квартиры</w:t>
      </w:r>
    </w:p>
    <w:p w:rsidR="00AE78BD" w:rsidRDefault="00AE78BD" w:rsidP="00AE78BD">
      <w:r>
        <w:t xml:space="preserve">Проблема может возникнуть по вине соседей верхних этажей либо по причине прорыва коммуникаций. </w:t>
      </w:r>
      <w:r w:rsidRPr="0066760F">
        <w:rPr>
          <w:highlight w:val="green"/>
        </w:rPr>
        <w:t>Протекать</w:t>
      </w:r>
      <w:r>
        <w:t xml:space="preserve"> могут батареи, канализация, водопроводные трубы. В любом случае, чтобы устранить течь, необходимо позвонить в аварийную службу УК.</w:t>
      </w:r>
    </w:p>
    <w:p w:rsidR="00AE78BD" w:rsidRDefault="00AE78BD" w:rsidP="00AE78BD">
      <w:r>
        <w:t xml:space="preserve">Последствия аварии необходимо зафиксировать. Для этого нужно написать письменное заявление в ЖЭК. Комиссия осмотрит </w:t>
      </w:r>
      <w:r w:rsidRPr="00855736">
        <w:rPr>
          <w:highlight w:val="green"/>
        </w:rPr>
        <w:t>протекший</w:t>
      </w:r>
      <w:r>
        <w:t xml:space="preserve"> потолок, оценит размеры нанесенный </w:t>
      </w:r>
      <w:r w:rsidRPr="00855736">
        <w:rPr>
          <w:highlight w:val="green"/>
        </w:rPr>
        <w:t>ущерб</w:t>
      </w:r>
      <w:r>
        <w:t>. Выписанный акт используется потерпевшей стороной для доказательства в суде своей правоты.</w:t>
      </w:r>
    </w:p>
    <w:p w:rsidR="00AE78BD" w:rsidRPr="00AA05A0" w:rsidRDefault="00AE78BD" w:rsidP="00AE78BD">
      <w:pPr>
        <w:pStyle w:val="3"/>
      </w:pPr>
      <w:r>
        <w:t>П</w:t>
      </w:r>
      <w:r w:rsidRPr="00AA05A0">
        <w:t>ерерасчет за коммунальные услуги</w:t>
      </w:r>
    </w:p>
    <w:p w:rsidR="00AE78BD" w:rsidRDefault="00AE78BD" w:rsidP="00AE78BD">
      <w:r>
        <w:t>Жильцы могут потребовать перерасчет платежей, если услуга была поставлена не полностью, например:</w:t>
      </w:r>
    </w:p>
    <w:p w:rsidR="00AE78BD" w:rsidRDefault="00AE78BD" w:rsidP="00AE78BD">
      <w:pPr>
        <w:pStyle w:val="a3"/>
        <w:numPr>
          <w:ilvl w:val="0"/>
          <w:numId w:val="7"/>
        </w:numPr>
      </w:pPr>
      <w:r>
        <w:lastRenderedPageBreak/>
        <w:t>вместо горячей воды из крана текла холодная;</w:t>
      </w:r>
    </w:p>
    <w:p w:rsidR="00AE78BD" w:rsidRDefault="00AE78BD" w:rsidP="00AE78BD">
      <w:pPr>
        <w:pStyle w:val="a3"/>
        <w:numPr>
          <w:ilvl w:val="0"/>
          <w:numId w:val="7"/>
        </w:numPr>
      </w:pPr>
      <w:r>
        <w:t>температура в жилых комнатах и подсобных помещениях не соответствовала норме;</w:t>
      </w:r>
    </w:p>
    <w:p w:rsidR="00AE78BD" w:rsidRDefault="00AE78BD" w:rsidP="00AE78BD">
      <w:pPr>
        <w:pStyle w:val="a3"/>
        <w:numPr>
          <w:ilvl w:val="0"/>
          <w:numId w:val="7"/>
        </w:numPr>
      </w:pPr>
      <w:r>
        <w:t>часто отключалось электричество.</w:t>
      </w:r>
    </w:p>
    <w:p w:rsidR="00AE78BD" w:rsidRDefault="00AE78BD" w:rsidP="00AE78BD">
      <w:r>
        <w:t>Еще одной причиной для перерасчета может стать неправильно начисленная сумма платежа за один или несколько видов коммунальных услуг.</w:t>
      </w:r>
    </w:p>
    <w:p w:rsidR="00AE78BD" w:rsidRDefault="00AE78BD" w:rsidP="00AE78BD">
      <w:r>
        <w:t xml:space="preserve">К заявлению прилагают квитанции, фото счетчика, иные документы, дающие собственнику право требовать перерасчет. Подать претензию в УК можно в течение 30 суток после дня начисления платежа. Управляющая организация обязана произвести возврат переплаченных средств. Деньги перечисляются на </w:t>
      </w:r>
      <w:r w:rsidRPr="00AA05A0">
        <w:rPr>
          <w:highlight w:val="green"/>
        </w:rPr>
        <w:t>указанный</w:t>
      </w:r>
      <w:r>
        <w:t xml:space="preserve"> плательщиком </w:t>
      </w:r>
      <w:r w:rsidRPr="00AA05A0">
        <w:rPr>
          <w:highlight w:val="green"/>
        </w:rPr>
        <w:t>счет.</w:t>
      </w:r>
    </w:p>
    <w:p w:rsidR="00AE78BD" w:rsidRDefault="00AE78BD" w:rsidP="00AE78BD">
      <w:pPr>
        <w:pStyle w:val="3"/>
      </w:pPr>
      <w:r>
        <w:t>Отопление</w:t>
      </w:r>
    </w:p>
    <w:p w:rsidR="00AE78BD" w:rsidRDefault="00AE78BD" w:rsidP="00AE78BD">
      <w:r>
        <w:t>Температура в помещениях жилых и подсобных должна соответствовать норме. Если зимой в квартире холодно из-за отсутствия отопления либо недостаточного обогрева, собственники квартир написать претензию УК. Если управляющая организация не реагирует на просьбы, жильцы вправе подать иск в суд.</w:t>
      </w:r>
    </w:p>
    <w:p w:rsidR="00AE78BD" w:rsidRDefault="00AE78BD" w:rsidP="00AE78BD">
      <w:r>
        <w:t xml:space="preserve">Чтобы подтвердить факты недостаточного обогрева жилья, проводятся контрольные замеры температуры, на основе которых составляется акт. Один экземпляр документа передается на руки владельцу квартиры. С этой бумагой жилец может требовать, чтобы бухгалтерия УК произвела перерасчет коммунальной платы ввиду недопоставки услуг. </w:t>
      </w:r>
    </w:p>
    <w:p w:rsidR="00AE78BD" w:rsidRDefault="00AE78BD" w:rsidP="00AE78BD">
      <w:pPr>
        <w:pStyle w:val="3"/>
      </w:pPr>
      <w:r>
        <w:t>Другие возможные варианты</w:t>
      </w:r>
    </w:p>
    <w:p w:rsidR="00AE78BD" w:rsidRDefault="00AE78BD" w:rsidP="00AE78BD">
      <w:r>
        <w:t xml:space="preserve">Владельцы квартир, которые находятся в долевой собственности, часто обращаются в ТСЖ с заявлением о </w:t>
      </w:r>
      <w:r w:rsidRPr="00855736">
        <w:rPr>
          <w:highlight w:val="green"/>
        </w:rPr>
        <w:t>разделении</w:t>
      </w:r>
      <w:r>
        <w:t xml:space="preserve"> счетов. Есть и другие причины для составления заявки в УК:</w:t>
      </w:r>
    </w:p>
    <w:p w:rsidR="00AE78BD" w:rsidRDefault="00AE78BD" w:rsidP="00AE78BD">
      <w:pPr>
        <w:pStyle w:val="a3"/>
        <w:numPr>
          <w:ilvl w:val="0"/>
          <w:numId w:val="8"/>
        </w:numPr>
      </w:pPr>
      <w:r>
        <w:t>организация детской площадки;</w:t>
      </w:r>
    </w:p>
    <w:p w:rsidR="00AE78BD" w:rsidRDefault="00AE78BD" w:rsidP="00AE78BD">
      <w:pPr>
        <w:pStyle w:val="a3"/>
        <w:numPr>
          <w:ilvl w:val="0"/>
          <w:numId w:val="8"/>
        </w:numPr>
      </w:pPr>
      <w:r>
        <w:t>некачественная уборка придомовой территории, подъездов;</w:t>
      </w:r>
    </w:p>
    <w:p w:rsidR="00AE78BD" w:rsidRDefault="00AE78BD" w:rsidP="00AE78BD">
      <w:pPr>
        <w:pStyle w:val="a3"/>
        <w:numPr>
          <w:ilvl w:val="0"/>
          <w:numId w:val="8"/>
        </w:numPr>
      </w:pPr>
      <w:r>
        <w:t>необходимость починки электропроводки и замена лампочек на лестничных маршах.</w:t>
      </w:r>
    </w:p>
    <w:p w:rsidR="00AE78BD" w:rsidRDefault="00AE78BD" w:rsidP="00AE78BD">
      <w:pPr>
        <w:pStyle w:val="2"/>
      </w:pPr>
      <w:r>
        <w:t>Сроки рассмотрения заявления на управляющую компанию</w:t>
      </w:r>
    </w:p>
    <w:p w:rsidR="00AE78BD" w:rsidRDefault="00AE78BD" w:rsidP="00AE78BD">
      <w:r>
        <w:t xml:space="preserve">Все письменные заявления должны быть зафиксированы в канцелярии компании. Чтобы организация была вынуждена ответить на входящее письмо, его нужно отправлять по почте с уведомлением о вручении. УК должна среагировать на заявку в течение 20 дней. </w:t>
      </w:r>
    </w:p>
    <w:p w:rsidR="00AE78BD" w:rsidRDefault="00AE78BD" w:rsidP="00AE78BD">
      <w:r>
        <w:t>Сроки выполнения ремонта по устной экстренной заявке, переданной в телефонном режиме:</w:t>
      </w:r>
    </w:p>
    <w:p w:rsidR="00AE78BD" w:rsidRDefault="00AE78BD" w:rsidP="00AE78BD">
      <w:pPr>
        <w:pStyle w:val="a3"/>
        <w:numPr>
          <w:ilvl w:val="0"/>
          <w:numId w:val="9"/>
        </w:numPr>
      </w:pPr>
      <w:r>
        <w:t>на зая</w:t>
      </w:r>
      <w:r w:rsidRPr="00E125E7">
        <w:t>в</w:t>
      </w:r>
      <w:r>
        <w:t xml:space="preserve">ку в УК </w:t>
      </w:r>
      <w:r w:rsidRPr="00E125E7">
        <w:t>о протечке крыши</w:t>
      </w:r>
      <w:r>
        <w:t>, администрация этой организации должна среагировать в течение суток;</w:t>
      </w:r>
    </w:p>
    <w:p w:rsidR="00AE78BD" w:rsidRDefault="00AE78BD" w:rsidP="00AE78BD">
      <w:pPr>
        <w:pStyle w:val="a3"/>
        <w:numPr>
          <w:ilvl w:val="0"/>
          <w:numId w:val="9"/>
        </w:numPr>
      </w:pPr>
      <w:r>
        <w:t>повреждение печей устраняют за сутки (отключение производится немедленно);</w:t>
      </w:r>
    </w:p>
    <w:p w:rsidR="00AE78BD" w:rsidRDefault="00AE78BD" w:rsidP="00AE78BD">
      <w:pPr>
        <w:pStyle w:val="a3"/>
        <w:numPr>
          <w:ilvl w:val="0"/>
          <w:numId w:val="9"/>
        </w:numPr>
      </w:pPr>
      <w:r>
        <w:t>на ликвидацию неисправностей кабеля электропитания и других поломок оборудования дается 3 часа.</w:t>
      </w:r>
    </w:p>
    <w:p w:rsidR="00AE78BD" w:rsidRDefault="00AE78BD" w:rsidP="00AE78BD">
      <w:pPr>
        <w:pStyle w:val="2"/>
      </w:pPr>
      <w:r>
        <w:t xml:space="preserve"> Образцы заявлений на управляющую компанию</w:t>
      </w:r>
    </w:p>
    <w:p w:rsidR="00AE78BD" w:rsidRDefault="00AE78BD" w:rsidP="00AE78BD">
      <w:r w:rsidRPr="00B72E69">
        <w:t xml:space="preserve">Заявление </w:t>
      </w:r>
      <w:r>
        <w:t>лучше подавать от имени нескольких собственников, чем больше подписей, тем больше вероятности, что просьба жильцов получит положительный ответ.</w:t>
      </w:r>
    </w:p>
    <w:p w:rsidR="00AE78BD" w:rsidRDefault="00AE78BD" w:rsidP="00AE78BD">
      <w:r w:rsidRPr="00B72E69">
        <w:t>Претензия</w:t>
      </w:r>
      <w:r>
        <w:t xml:space="preserve"> </w:t>
      </w:r>
      <w:r w:rsidRPr="00B72E69">
        <w:t>в</w:t>
      </w:r>
      <w:r>
        <w:t xml:space="preserve"> первую очередь направляется в УК. До отправки уведомления, </w:t>
      </w:r>
      <w:r w:rsidRPr="00B72E69">
        <w:t xml:space="preserve">ответственных лиц </w:t>
      </w:r>
      <w:r>
        <w:t xml:space="preserve">уведомляют </w:t>
      </w:r>
      <w:r w:rsidRPr="00B72E69">
        <w:t>по телефону</w:t>
      </w:r>
      <w:r>
        <w:t xml:space="preserve"> либо при личном визите</w:t>
      </w:r>
      <w:r w:rsidRPr="00B72E69">
        <w:t xml:space="preserve">. </w:t>
      </w:r>
    </w:p>
    <w:p w:rsidR="00AE78BD" w:rsidRDefault="00AE78BD" w:rsidP="00AE78BD">
      <w:r>
        <w:lastRenderedPageBreak/>
        <w:t>В любом образце обязательно указано место расположения реквизитов. При составлении претензии, заявителю следует уделить особое внимание описанию фактов нарушений и обстоятельств дела. Нельзя в официальном документе использовать:</w:t>
      </w:r>
    </w:p>
    <w:p w:rsidR="00AE78BD" w:rsidRDefault="00AE78BD" w:rsidP="00AE78BD">
      <w:pPr>
        <w:pStyle w:val="a3"/>
        <w:numPr>
          <w:ilvl w:val="0"/>
          <w:numId w:val="10"/>
        </w:numPr>
      </w:pPr>
      <w:r>
        <w:t>жаргон;</w:t>
      </w:r>
    </w:p>
    <w:p w:rsidR="00AE78BD" w:rsidRDefault="00AE78BD" w:rsidP="00AE78BD">
      <w:pPr>
        <w:pStyle w:val="a3"/>
        <w:numPr>
          <w:ilvl w:val="0"/>
          <w:numId w:val="10"/>
        </w:numPr>
      </w:pPr>
      <w:r>
        <w:t>нецензурную брань;</w:t>
      </w:r>
    </w:p>
    <w:p w:rsidR="00AE78BD" w:rsidRDefault="00AE78BD" w:rsidP="00AE78BD">
      <w:pPr>
        <w:pStyle w:val="a3"/>
        <w:numPr>
          <w:ilvl w:val="0"/>
          <w:numId w:val="10"/>
        </w:numPr>
      </w:pPr>
      <w:r>
        <w:t>сокращения;</w:t>
      </w:r>
    </w:p>
    <w:p w:rsidR="00AE78BD" w:rsidRDefault="00AE78BD" w:rsidP="00AE78BD">
      <w:pPr>
        <w:pStyle w:val="a3"/>
        <w:numPr>
          <w:ilvl w:val="0"/>
          <w:numId w:val="10"/>
        </w:numPr>
      </w:pPr>
      <w:r>
        <w:t>угрозы.</w:t>
      </w:r>
    </w:p>
    <w:p w:rsidR="00AE78BD" w:rsidRDefault="00AE78BD" w:rsidP="00AE78BD">
      <w:r>
        <w:t xml:space="preserve">Письмо должно быть написано от руки либо напечатано на компьютере. Чтобы правильно составить заявку, следует ознакомиться с типовыми образцами </w:t>
      </w:r>
      <w:r w:rsidRPr="0066760F">
        <w:t>документа</w:t>
      </w:r>
      <w:r>
        <w:t>.</w:t>
      </w:r>
    </w:p>
    <w:p w:rsidR="00AE78BD" w:rsidRDefault="00AE78BD" w:rsidP="00AE78BD">
      <w:r>
        <w:t xml:space="preserve">Рис. </w:t>
      </w:r>
      <w:r w:rsidR="00A6118B">
        <w:t>1</w:t>
      </w:r>
      <w:r>
        <w:t xml:space="preserve"> П</w:t>
      </w:r>
      <w:r w:rsidRPr="00FF002C">
        <w:t>ример</w:t>
      </w:r>
      <w:r>
        <w:t xml:space="preserve"> </w:t>
      </w:r>
      <w:r w:rsidRPr="00FF002C">
        <w:t>жалобы в У</w:t>
      </w:r>
      <w:r>
        <w:t>К на течь в кровле</w:t>
      </w:r>
    </w:p>
    <w:p w:rsidR="00AE78BD" w:rsidRDefault="00A6118B" w:rsidP="00AE78BD">
      <w:r>
        <w:t>Рис. 2</w:t>
      </w:r>
      <w:r w:rsidR="00AE78BD">
        <w:t xml:space="preserve"> Образец заявки на </w:t>
      </w:r>
      <w:r w:rsidR="00AE78BD" w:rsidRPr="00FF002C">
        <w:t>ремонт под</w:t>
      </w:r>
      <w:r w:rsidR="00AE78BD">
        <w:t>ъезда</w:t>
      </w:r>
    </w:p>
    <w:p w:rsidR="00AE78BD" w:rsidRPr="00FF002C" w:rsidRDefault="00A6118B" w:rsidP="002B3491">
      <w:pPr>
        <w:tabs>
          <w:tab w:val="left" w:pos="5380"/>
        </w:tabs>
      </w:pPr>
      <w:r>
        <w:t>Рис. 3 Т</w:t>
      </w:r>
      <w:r w:rsidR="00AE78BD">
        <w:t xml:space="preserve">иповое заявление </w:t>
      </w:r>
      <w:r w:rsidR="00AE78BD" w:rsidRPr="001946BF">
        <w:t>о заливе квартиры</w:t>
      </w:r>
      <w:r w:rsidR="002B3491">
        <w:tab/>
      </w:r>
      <w:bookmarkStart w:id="0" w:name="_GoBack"/>
      <w:bookmarkEnd w:id="0"/>
    </w:p>
    <w:p w:rsidR="00AE78BD" w:rsidRDefault="00AE78BD" w:rsidP="00AE78BD">
      <w:pPr>
        <w:pStyle w:val="2"/>
      </w:pPr>
      <w:r>
        <w:t>Куда жаловаться на управляющую компанию</w:t>
      </w:r>
    </w:p>
    <w:p w:rsidR="00AE78BD" w:rsidRDefault="00AE78BD" w:rsidP="00AE78BD">
      <w:r>
        <w:t>Если управляющую компанию не реагирует на просьбы жильцов и не дает ответа на заявление в указанные сроки, собственники могут направить коллективную либо индивидуальную претензию в Жилищную инспекцию. Этот орган контролирует деятельность УК.</w:t>
      </w:r>
    </w:p>
    <w:p w:rsidR="00AE78BD" w:rsidRDefault="00AE78BD" w:rsidP="00AE78BD">
      <w:r>
        <w:t>Важно. Претензия в вышестоящую инстанцию составляется в двух экземплярах. Направляется документ по почте с описью вложений и уведомлением о вручении.</w:t>
      </w:r>
    </w:p>
    <w:p w:rsidR="00AE78BD" w:rsidRDefault="00AE78BD" w:rsidP="00AE78BD">
      <w:r>
        <w:t>В ответ на жалобу жильцов инспекция назначит проверку УК и направит предписание с перечнем работ и услуг, которые должны быть выполнены.</w:t>
      </w:r>
    </w:p>
    <w:p w:rsidR="00AE78BD" w:rsidRDefault="00AE78BD" w:rsidP="00AE78BD">
      <w:pPr>
        <w:pStyle w:val="3"/>
      </w:pPr>
      <w:r>
        <w:t>Ч</w:t>
      </w:r>
      <w:r w:rsidRPr="00E74917">
        <w:t>то делать</w:t>
      </w:r>
      <w:r>
        <w:t>,</w:t>
      </w:r>
      <w:r w:rsidRPr="00E74917">
        <w:t xml:space="preserve"> если не реагируют на заявление</w:t>
      </w:r>
    </w:p>
    <w:p w:rsidR="00AE78BD" w:rsidRDefault="00AE78BD" w:rsidP="00AE78BD">
      <w:r>
        <w:t>Если ЖСИ не справляется с ситуацией, граждане составляют заявление в прокуратуру. В документе указываются факты нарушений со стороны инспекции и управляющей компании.</w:t>
      </w:r>
    </w:p>
    <w:p w:rsidR="00AE78BD" w:rsidRDefault="00AE78BD" w:rsidP="00AE78BD">
      <w:r>
        <w:t xml:space="preserve">Прокурорская проверка производится в течение 30 дней с момента поступления жалобы. По ее итогам составляется иск в суд на УК. </w:t>
      </w:r>
    </w:p>
    <w:p w:rsidR="00AE78BD" w:rsidRDefault="00AE78BD" w:rsidP="00AE78BD">
      <w:pPr>
        <w:pStyle w:val="2"/>
      </w:pPr>
      <w:r>
        <w:t>Заключение</w:t>
      </w:r>
    </w:p>
    <w:p w:rsidR="00AE78BD" w:rsidRDefault="00AE78BD" w:rsidP="00AE78BD">
      <w:r>
        <w:t xml:space="preserve">С любой организацией можно договориться и найти компромисс, если руководствоваться законами. Часто УК бездействуют, пользуясь юридической безграмотностью граждан. Правильно составленное заявление дает понять управляющей компании, что жильцы в достаточной мере владеют правовой информацией. После получения претензии, компания вряд ли захочет усугублять конфликт. </w:t>
      </w:r>
    </w:p>
    <w:p w:rsidR="007A25D9" w:rsidRPr="00AE78BD" w:rsidRDefault="002B3491" w:rsidP="00AE78BD"/>
    <w:sectPr w:rsidR="007A25D9" w:rsidRPr="00AE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2714F"/>
    <w:multiLevelType w:val="hybridMultilevel"/>
    <w:tmpl w:val="87FA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6669B"/>
    <w:multiLevelType w:val="hybridMultilevel"/>
    <w:tmpl w:val="7010A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7C6"/>
    <w:multiLevelType w:val="hybridMultilevel"/>
    <w:tmpl w:val="944E1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12D6D"/>
    <w:multiLevelType w:val="hybridMultilevel"/>
    <w:tmpl w:val="D532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72EA5"/>
    <w:multiLevelType w:val="hybridMultilevel"/>
    <w:tmpl w:val="E278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511C4"/>
    <w:multiLevelType w:val="hybridMultilevel"/>
    <w:tmpl w:val="996E9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A0C71"/>
    <w:multiLevelType w:val="hybridMultilevel"/>
    <w:tmpl w:val="98F45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2323B"/>
    <w:multiLevelType w:val="hybridMultilevel"/>
    <w:tmpl w:val="9140B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515EA"/>
    <w:multiLevelType w:val="hybridMultilevel"/>
    <w:tmpl w:val="6A24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61FF0"/>
    <w:multiLevelType w:val="hybridMultilevel"/>
    <w:tmpl w:val="13B6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87"/>
    <w:rsid w:val="000753BE"/>
    <w:rsid w:val="000A44D3"/>
    <w:rsid w:val="001923CA"/>
    <w:rsid w:val="001946BF"/>
    <w:rsid w:val="002B3491"/>
    <w:rsid w:val="002D349E"/>
    <w:rsid w:val="003240C2"/>
    <w:rsid w:val="00353241"/>
    <w:rsid w:val="003C0251"/>
    <w:rsid w:val="0042734C"/>
    <w:rsid w:val="004E0118"/>
    <w:rsid w:val="00541DD5"/>
    <w:rsid w:val="005D78EC"/>
    <w:rsid w:val="005F4AC8"/>
    <w:rsid w:val="0064163A"/>
    <w:rsid w:val="00666FB1"/>
    <w:rsid w:val="0066760F"/>
    <w:rsid w:val="00767D4D"/>
    <w:rsid w:val="00855736"/>
    <w:rsid w:val="00885423"/>
    <w:rsid w:val="009C5090"/>
    <w:rsid w:val="00A20A6C"/>
    <w:rsid w:val="00A6118B"/>
    <w:rsid w:val="00A93216"/>
    <w:rsid w:val="00AA05A0"/>
    <w:rsid w:val="00AE57F6"/>
    <w:rsid w:val="00AE78BD"/>
    <w:rsid w:val="00B22387"/>
    <w:rsid w:val="00B72E69"/>
    <w:rsid w:val="00C939A9"/>
    <w:rsid w:val="00CC43BE"/>
    <w:rsid w:val="00DF7E7F"/>
    <w:rsid w:val="00E00D67"/>
    <w:rsid w:val="00E125E7"/>
    <w:rsid w:val="00E51447"/>
    <w:rsid w:val="00E74917"/>
    <w:rsid w:val="00E850EE"/>
    <w:rsid w:val="00EE4633"/>
    <w:rsid w:val="00F3554F"/>
    <w:rsid w:val="00FA29A6"/>
    <w:rsid w:val="00FB7BCF"/>
    <w:rsid w:val="00FD4336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67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7D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7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7D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67D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7D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67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7D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4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3</cp:revision>
  <dcterms:created xsi:type="dcterms:W3CDTF">2020-05-13T11:53:00Z</dcterms:created>
  <dcterms:modified xsi:type="dcterms:W3CDTF">2020-05-14T19:53:00Z</dcterms:modified>
</cp:coreProperties>
</file>